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02" w:rsidRPr="00D87B02" w:rsidRDefault="00D87B02" w:rsidP="00D87B02">
      <w:pPr>
        <w:spacing w:after="0" w:line="240" w:lineRule="auto"/>
        <w:rPr>
          <w:rFonts w:ascii="Times New Roman" w:eastAsia="Times New Roman" w:hAnsi="Times New Roman" w:cs="Times New Roman"/>
          <w:kern w:val="0"/>
          <w:lang w:val="ru-RU" w:eastAsia="ru-RU"/>
          <w14:ligatures w14:val="none"/>
        </w:rPr>
      </w:pPr>
      <w:r>
        <w:fldChar w:fldCharType="begin"/>
      </w:r>
      <w:r>
        <w:instrText xml:space="preserve"> INCLUDEPICTURE "/Users/maigulshakenova/Library/Group Containers/UBF8T346G9.ms/WebArchiveCopyPasteTempFiles/com.microsoft.Word/54297f51-ad5f-456f-ab2f-8fcfde654051" \* MERGEFORMATINET </w:instrText>
      </w:r>
      <w:r>
        <w:fldChar w:fldCharType="separate"/>
      </w:r>
      <w:r>
        <w:rPr>
          <w:noProof/>
          <w:lang w:val="ru-RU" w:eastAsia="ru-RU"/>
        </w:rPr>
        <w:drawing>
          <wp:inline distT="0" distB="0" distL="0" distR="0" wp14:anchorId="037F0FDF" wp14:editId="3C908978">
            <wp:extent cx="1040235" cy="1386788"/>
            <wp:effectExtent l="0" t="0" r="1270" b="0"/>
            <wp:docPr id="14643393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436" cy="1437715"/>
                    </a:xfrm>
                    <a:prstGeom prst="rect">
                      <a:avLst/>
                    </a:prstGeom>
                    <a:noFill/>
                    <a:ln>
                      <a:noFill/>
                    </a:ln>
                  </pic:spPr>
                </pic:pic>
              </a:graphicData>
            </a:graphic>
          </wp:inline>
        </w:drawing>
      </w:r>
      <w:r>
        <w:fldChar w:fldCharType="end"/>
      </w:r>
    </w:p>
    <w:p w:rsidR="00AF4FD5" w:rsidRPr="00AF4FD5" w:rsidRDefault="00AF4FD5" w:rsidP="00AF4FD5">
      <w:pPr>
        <w:spacing w:line="240" w:lineRule="auto"/>
        <w:rPr>
          <w:rFonts w:ascii="Times New Roman" w:hAnsi="Times New Roman" w:cs="Times New Roman"/>
          <w:b/>
        </w:rPr>
      </w:pPr>
      <w:bookmarkStart w:id="0" w:name="_GoBack"/>
      <w:bookmarkEnd w:id="0"/>
      <w:r w:rsidRPr="00AF4FD5">
        <w:rPr>
          <w:rFonts w:ascii="Times New Roman" w:hAnsi="Times New Roman" w:cs="Times New Roman"/>
          <w:b/>
          <w:lang w:val="kk-KZ"/>
        </w:rPr>
        <w:t>КУРЕНБАЕВА Гульмира Шамгалиевна,</w:t>
      </w:r>
    </w:p>
    <w:p w:rsidR="00AF4FD5" w:rsidRPr="00AF4FD5" w:rsidRDefault="00AF4FD5" w:rsidP="00AF4FD5">
      <w:pPr>
        <w:spacing w:line="240" w:lineRule="auto"/>
        <w:rPr>
          <w:rFonts w:ascii="Times New Roman" w:hAnsi="Times New Roman" w:cs="Times New Roman"/>
          <w:b/>
        </w:rPr>
      </w:pPr>
      <w:r w:rsidRPr="00AF4FD5">
        <w:rPr>
          <w:rFonts w:ascii="Times New Roman" w:hAnsi="Times New Roman" w:cs="Times New Roman"/>
          <w:b/>
          <w:lang w:val="kk-KZ"/>
        </w:rPr>
        <w:t>Ө.Жолдасбеков атындағы №</w:t>
      </w:r>
      <w:r w:rsidRPr="00AF4FD5">
        <w:rPr>
          <w:rFonts w:ascii="Times New Roman" w:hAnsi="Times New Roman" w:cs="Times New Roman"/>
          <w:b/>
        </w:rPr>
        <w:t>9</w:t>
      </w:r>
      <w:r w:rsidRPr="00AF4FD5">
        <w:rPr>
          <w:rFonts w:ascii="Times New Roman" w:hAnsi="Times New Roman" w:cs="Times New Roman"/>
          <w:b/>
          <w:lang w:val="kk-KZ"/>
        </w:rPr>
        <w:t xml:space="preserve"> ІТ лицейінің</w:t>
      </w:r>
    </w:p>
    <w:p w:rsidR="00AF4FD5" w:rsidRPr="00AF4FD5" w:rsidRDefault="008907CE" w:rsidP="00AF4FD5">
      <w:pPr>
        <w:spacing w:line="240" w:lineRule="auto"/>
        <w:rPr>
          <w:rFonts w:ascii="Times New Roman" w:hAnsi="Times New Roman" w:cs="Times New Roman"/>
          <w:b/>
        </w:rPr>
      </w:pPr>
      <w:r>
        <w:rPr>
          <w:rFonts w:ascii="Times New Roman" w:hAnsi="Times New Roman" w:cs="Times New Roman"/>
          <w:b/>
          <w:lang w:val="kk-KZ"/>
        </w:rPr>
        <w:t>тарих пәні</w:t>
      </w:r>
      <w:r w:rsidR="00AF4FD5" w:rsidRPr="00AF4FD5">
        <w:rPr>
          <w:rFonts w:ascii="Times New Roman" w:hAnsi="Times New Roman" w:cs="Times New Roman"/>
          <w:b/>
          <w:lang w:val="kk-KZ"/>
        </w:rPr>
        <w:t xml:space="preserve"> мұғалімі.</w:t>
      </w:r>
    </w:p>
    <w:p w:rsidR="00AF4FD5" w:rsidRPr="00AF4FD5" w:rsidRDefault="00AF4FD5" w:rsidP="00AF4FD5">
      <w:pPr>
        <w:spacing w:line="240" w:lineRule="auto"/>
        <w:rPr>
          <w:rFonts w:ascii="Times New Roman" w:hAnsi="Times New Roman" w:cs="Times New Roman"/>
          <w:b/>
        </w:rPr>
      </w:pPr>
      <w:r w:rsidRPr="00AF4FD5">
        <w:rPr>
          <w:rFonts w:ascii="Times New Roman" w:hAnsi="Times New Roman" w:cs="Times New Roman"/>
          <w:b/>
          <w:lang w:val="kk-KZ"/>
        </w:rPr>
        <w:t>Шымкент қаласы</w:t>
      </w:r>
    </w:p>
    <w:p w:rsidR="00D87B02" w:rsidRPr="00AF4FD5" w:rsidRDefault="00AF4FD5" w:rsidP="00DB6407">
      <w:pPr>
        <w:spacing w:before="100" w:beforeAutospacing="1" w:after="100" w:afterAutospacing="1" w:line="240" w:lineRule="auto"/>
        <w:jc w:val="center"/>
        <w:outlineLvl w:val="1"/>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САҚ ТАЙПАЛАРЫ</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t>Сақтар - біздің дәуірімізге дейінгі І мыңжылдықта Орта Азия мен қазіргі Қазақстан аумағын мекендеген ежелгі көшпелі тайпалар. Олар түркі және иран тілді халықтардың тарихи қалыптасуында маңызды рөл атқарған. Сақтар туралы мәліметтер ежелгі парсы, грек, қытай деректерінде кездеседі.</w:t>
      </w:r>
    </w:p>
    <w:p w:rsidR="00D87B02" w:rsidRPr="00AF4FD5" w:rsidRDefault="00D87B02" w:rsidP="00DB6407">
      <w:pPr>
        <w:spacing w:before="100" w:beforeAutospacing="1" w:after="100" w:afterAutospacing="1" w:line="240" w:lineRule="auto"/>
        <w:jc w:val="both"/>
        <w:outlineLvl w:val="2"/>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Шығу тегі мен қоныстанған аумағы</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t>Сақ тайпалары туралы алғаш мәліметтерді грек тарихшысы Геродот берген. Ол сақтарды «азиялық скифтер» деп атаған. Парсы деректерінде олар «сака» деп аталады, ал қытай жазбаларында «сэ» деген атау кездеседі.</w:t>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Pr="00AF4FD5">
        <w:rPr>
          <w:rFonts w:ascii="Times New Roman" w:eastAsia="Times New Roman" w:hAnsi="Times New Roman" w:cs="Times New Roman"/>
          <w:kern w:val="0"/>
          <w:lang w:eastAsia="ru-RU"/>
          <w14:ligatures w14:val="none"/>
        </w:rPr>
        <w:t>Сақтар қазіргі Қазақстан жерінен бастап Қара теңіздің шығыс жағалауларына дейінгі ұлан-ғайыр аумақты мекендеген. Нақтырақ айтқанда, олар Жетісу, Сырдария, Арал маңы, Алтай мен Тянь-Шань аймақтарында өмір сүрген. Табиғат жағдайларына бейімделген көшпелі өмір салты мен әскери дағдыларының арқасында олар өз дәуірінің мықты тайпаларының бірі болды.</w:t>
      </w:r>
    </w:p>
    <w:p w:rsidR="00D87B02" w:rsidRPr="00AF4FD5" w:rsidRDefault="00D87B02" w:rsidP="00DB6407">
      <w:pPr>
        <w:spacing w:before="100" w:beforeAutospacing="1" w:after="100" w:afterAutospacing="1" w:line="240" w:lineRule="auto"/>
        <w:jc w:val="both"/>
        <w:outlineLvl w:val="2"/>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Қоғамдық құрылымы мен мәдениеті</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val="kk-KZ" w:eastAsia="ru-RU"/>
          <w14:ligatures w14:val="none"/>
        </w:rPr>
      </w:pPr>
      <w:r w:rsidRPr="00AF4FD5">
        <w:rPr>
          <w:rFonts w:ascii="Times New Roman" w:eastAsia="Times New Roman" w:hAnsi="Times New Roman" w:cs="Times New Roman"/>
          <w:kern w:val="0"/>
          <w:lang w:eastAsia="ru-RU"/>
          <w14:ligatures w14:val="none"/>
        </w:rPr>
        <w:t>Сақ қоғамы үш әлеуметтік топқа бөлінген: жауынгерлер, абыздар және қарапайым қауым. Жауынгерлер мемлекетті, жерді және елді қорғады; абыздар діни салт-жоралғыларды орындап, рухани өмірге басшылық жасады; ал қауым мүшелері мал шаруашылығымен, егіншілікпен айналысты.</w:t>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Pr="00AF4FD5">
        <w:rPr>
          <w:rFonts w:ascii="Times New Roman" w:eastAsia="Times New Roman" w:hAnsi="Times New Roman" w:cs="Times New Roman"/>
          <w:kern w:val="0"/>
          <w:lang w:eastAsia="ru-RU"/>
          <w14:ligatures w14:val="none"/>
        </w:rPr>
        <w:t>Сақтар өзіндік жоғары мәдениетке ие болды. Олар алтын мен күмістен жасалған әшекей бұйымдарды, қару-жарақтарды, тұрмыстық заттарды әсем өрнектермен безендірді. «Аң стилі» сақ өнерінің басты ерекшелігі болды. Бұл стильде жасалған бұйымдарда барыс, бұғы, қыран сияқты жануарлар бейнеленді.</w:t>
      </w:r>
      <w:r w:rsidR="00AF4FD5">
        <w:rPr>
          <w:rFonts w:ascii="Times New Roman" w:eastAsia="Times New Roman" w:hAnsi="Times New Roman" w:cs="Times New Roman"/>
          <w:kern w:val="0"/>
          <w:lang w:val="kk-KZ" w:eastAsia="ru-RU"/>
          <w14:ligatures w14:val="none"/>
        </w:rPr>
        <w:tab/>
      </w:r>
      <w:r w:rsidR="00AF4FD5">
        <w:rPr>
          <w:rFonts w:ascii="Times New Roman" w:eastAsia="Times New Roman" w:hAnsi="Times New Roman" w:cs="Times New Roman"/>
          <w:kern w:val="0"/>
          <w:lang w:val="kk-KZ" w:eastAsia="ru-RU"/>
          <w14:ligatures w14:val="none"/>
        </w:rPr>
        <w:tab/>
      </w:r>
      <w:r w:rsidRPr="00AF4FD5">
        <w:rPr>
          <w:rFonts w:ascii="Times New Roman" w:eastAsia="Times New Roman" w:hAnsi="Times New Roman" w:cs="Times New Roman"/>
          <w:kern w:val="0"/>
          <w:lang w:eastAsia="ru-RU"/>
          <w14:ligatures w14:val="none"/>
        </w:rPr>
        <w:t>Археологиялық қазбалардан табылған «Алтын адам» - сақ мәдениетінің биік деңгейін көрсететін айғақ. Ол Есік қорғанынан табылған және 4 мыңнан астам алтын әшекеймен көмкерілген. Бұл жауынгердің киімі мен жабдықтары сол дәуірдегі әлеуметтік иерархия мен өнердің дамығанын дәлелдейді.</w:t>
      </w:r>
    </w:p>
    <w:p w:rsidR="00D87B02" w:rsidRPr="00AF4FD5" w:rsidRDefault="00D87B02" w:rsidP="00DB6407">
      <w:pPr>
        <w:spacing w:before="100" w:beforeAutospacing="1" w:after="100" w:afterAutospacing="1" w:line="240" w:lineRule="auto"/>
        <w:jc w:val="both"/>
        <w:outlineLvl w:val="2"/>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Діні мен дүниетанымы</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lastRenderedPageBreak/>
        <w:t>Сақтар табиғат күштеріне - күнге, отқа, аспан мен жер рухтарына табынған. Олар ата-баба аруағына сенген, рухтармен байланыс орнататын абыздар ерекше мәртебеге ие болған. Жауынгерлер мен көсемдер қайтыс болғанда оларды бағалы заттармен, қару-жарақпен, тіпті жылқымен бірге жерлеген. Бұл сақтардың өлгеннен кейінгі өмірге сенгенін көрсетеді.</w:t>
      </w:r>
    </w:p>
    <w:p w:rsidR="00D87B02" w:rsidRPr="00AF4FD5" w:rsidRDefault="00D87B02" w:rsidP="00DB6407">
      <w:pPr>
        <w:spacing w:before="100" w:beforeAutospacing="1" w:after="100" w:afterAutospacing="1" w:line="240" w:lineRule="auto"/>
        <w:jc w:val="both"/>
        <w:outlineLvl w:val="2"/>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Сақтар және соғыс өнері</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t>Сақ тайпалары ержүрек жауынгерлігімен ерекшеленді. Олардың негізгі әскери күші -жеңіл атты әскер мен садақшылар. Сақ әйелдері де жауынгер болған. Тарихта Томирис ханымның есімі ерекше аталады. Б.з.д. VI ғасырда ол парсы патшасы Кир II-нің әскерімен шайқасып, оны жеңіп шыққан. Аңыз бойынша, Томирис Кирдің басын қан толы торсыққа салды деген дерек бар.</w:t>
      </w:r>
    </w:p>
    <w:p w:rsidR="00D87B02" w:rsidRPr="00AF4FD5" w:rsidRDefault="00D87B02" w:rsidP="00DB6407">
      <w:pPr>
        <w:spacing w:before="100" w:beforeAutospacing="1" w:after="100" w:afterAutospacing="1" w:line="240" w:lineRule="auto"/>
        <w:jc w:val="both"/>
        <w:outlineLvl w:val="2"/>
        <w:rPr>
          <w:rFonts w:ascii="Times New Roman" w:eastAsia="Times New Roman" w:hAnsi="Times New Roman" w:cs="Times New Roman"/>
          <w:b/>
          <w:bCs/>
          <w:kern w:val="0"/>
          <w:lang w:eastAsia="ru-RU"/>
          <w14:ligatures w14:val="none"/>
        </w:rPr>
      </w:pPr>
      <w:r w:rsidRPr="00AF4FD5">
        <w:rPr>
          <w:rFonts w:ascii="Times New Roman" w:eastAsia="Times New Roman" w:hAnsi="Times New Roman" w:cs="Times New Roman"/>
          <w:b/>
          <w:bCs/>
          <w:kern w:val="0"/>
          <w:lang w:eastAsia="ru-RU"/>
          <w14:ligatures w14:val="none"/>
        </w:rPr>
        <w:t>Мұрасы</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t>Сақ тайпалары қазіргі қазақ халқының этногенезінде үлкен рөл атқарды. Олардың тілі, салт-дәстүрі, дүниетанымы, көркемдік стилі бүгінгі күнге дейін сақталған. Сақтардың ерлігі мен мәдениеті Қазақстанның мемлекеттік рәміздері мен ұлттық санада ерекше орын алады. «Алтын адам» бүгінде тәуелсіз Қазақстанның символдарының біріне айналды.</w:t>
      </w:r>
    </w:p>
    <w:p w:rsidR="00D87B02" w:rsidRPr="00AF4FD5" w:rsidRDefault="00D87B02" w:rsidP="00DB6407">
      <w:pPr>
        <w:spacing w:before="100" w:beforeAutospacing="1" w:after="100" w:afterAutospacing="1" w:line="240" w:lineRule="auto"/>
        <w:ind w:firstLine="708"/>
        <w:jc w:val="both"/>
        <w:rPr>
          <w:rFonts w:ascii="Times New Roman" w:eastAsia="Times New Roman" w:hAnsi="Times New Roman" w:cs="Times New Roman"/>
          <w:kern w:val="0"/>
          <w:lang w:eastAsia="ru-RU"/>
          <w14:ligatures w14:val="none"/>
        </w:rPr>
      </w:pPr>
      <w:r w:rsidRPr="00AF4FD5">
        <w:rPr>
          <w:rFonts w:ascii="Times New Roman" w:eastAsia="Times New Roman" w:hAnsi="Times New Roman" w:cs="Times New Roman"/>
          <w:kern w:val="0"/>
          <w:lang w:eastAsia="ru-RU"/>
          <w14:ligatures w14:val="none"/>
        </w:rPr>
        <w:t>Егер мәтінді қысқарту, ұлғайту немесе жеке бөлімдерін тереңдету керек болса - айта бер.</w:t>
      </w:r>
    </w:p>
    <w:p w:rsidR="00D87B02" w:rsidRPr="00AF4FD5" w:rsidRDefault="00D87B02" w:rsidP="00DB6407">
      <w:pPr>
        <w:jc w:val="both"/>
      </w:pPr>
    </w:p>
    <w:sectPr w:rsidR="00D87B02" w:rsidRPr="00AF4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5072"/>
    <w:multiLevelType w:val="hybridMultilevel"/>
    <w:tmpl w:val="F18C08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02"/>
    <w:rsid w:val="000565E0"/>
    <w:rsid w:val="004E6FE1"/>
    <w:rsid w:val="00622A45"/>
    <w:rsid w:val="008907CE"/>
    <w:rsid w:val="00AF4FD5"/>
    <w:rsid w:val="00D87B02"/>
    <w:rsid w:val="00DB64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7B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87B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D87B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7B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7B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7B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7B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7B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7B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B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87B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D87B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7B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7B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7B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7B02"/>
    <w:rPr>
      <w:rFonts w:eastAsiaTheme="majorEastAsia" w:cstheme="majorBidi"/>
      <w:color w:val="595959" w:themeColor="text1" w:themeTint="A6"/>
    </w:rPr>
  </w:style>
  <w:style w:type="character" w:customStyle="1" w:styleId="80">
    <w:name w:val="Заголовок 8 Знак"/>
    <w:basedOn w:val="a0"/>
    <w:link w:val="8"/>
    <w:uiPriority w:val="9"/>
    <w:semiHidden/>
    <w:rsid w:val="00D87B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7B02"/>
    <w:rPr>
      <w:rFonts w:eastAsiaTheme="majorEastAsia" w:cstheme="majorBidi"/>
      <w:color w:val="272727" w:themeColor="text1" w:themeTint="D8"/>
    </w:rPr>
  </w:style>
  <w:style w:type="paragraph" w:styleId="a3">
    <w:name w:val="Title"/>
    <w:basedOn w:val="a"/>
    <w:next w:val="a"/>
    <w:link w:val="a4"/>
    <w:uiPriority w:val="10"/>
    <w:qFormat/>
    <w:rsid w:val="00D87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8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B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7B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7B02"/>
    <w:pPr>
      <w:spacing w:before="160"/>
      <w:jc w:val="center"/>
    </w:pPr>
    <w:rPr>
      <w:i/>
      <w:iCs/>
      <w:color w:val="404040" w:themeColor="text1" w:themeTint="BF"/>
    </w:rPr>
  </w:style>
  <w:style w:type="character" w:customStyle="1" w:styleId="22">
    <w:name w:val="Цитата 2 Знак"/>
    <w:basedOn w:val="a0"/>
    <w:link w:val="21"/>
    <w:uiPriority w:val="29"/>
    <w:rsid w:val="00D87B02"/>
    <w:rPr>
      <w:i/>
      <w:iCs/>
      <w:color w:val="404040" w:themeColor="text1" w:themeTint="BF"/>
    </w:rPr>
  </w:style>
  <w:style w:type="paragraph" w:styleId="a7">
    <w:name w:val="List Paragraph"/>
    <w:aliases w:val="2 список маркированный"/>
    <w:basedOn w:val="a"/>
    <w:link w:val="a8"/>
    <w:uiPriority w:val="34"/>
    <w:qFormat/>
    <w:rsid w:val="00D87B02"/>
    <w:pPr>
      <w:ind w:left="720"/>
      <w:contextualSpacing/>
    </w:pPr>
  </w:style>
  <w:style w:type="character" w:styleId="a9">
    <w:name w:val="Intense Emphasis"/>
    <w:basedOn w:val="a0"/>
    <w:uiPriority w:val="21"/>
    <w:qFormat/>
    <w:rsid w:val="00D87B02"/>
    <w:rPr>
      <w:i/>
      <w:iCs/>
      <w:color w:val="2F5496" w:themeColor="accent1" w:themeShade="BF"/>
    </w:rPr>
  </w:style>
  <w:style w:type="paragraph" w:styleId="aa">
    <w:name w:val="Intense Quote"/>
    <w:basedOn w:val="a"/>
    <w:next w:val="a"/>
    <w:link w:val="ab"/>
    <w:uiPriority w:val="30"/>
    <w:qFormat/>
    <w:rsid w:val="00D8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87B02"/>
    <w:rPr>
      <w:i/>
      <w:iCs/>
      <w:color w:val="2F5496" w:themeColor="accent1" w:themeShade="BF"/>
    </w:rPr>
  </w:style>
  <w:style w:type="character" w:styleId="ac">
    <w:name w:val="Intense Reference"/>
    <w:basedOn w:val="a0"/>
    <w:uiPriority w:val="32"/>
    <w:qFormat/>
    <w:rsid w:val="00D87B02"/>
    <w:rPr>
      <w:b/>
      <w:bCs/>
      <w:smallCaps/>
      <w:color w:val="2F5496" w:themeColor="accent1" w:themeShade="BF"/>
      <w:spacing w:val="5"/>
    </w:rPr>
  </w:style>
  <w:style w:type="paragraph" w:customStyle="1" w:styleId="p1">
    <w:name w:val="p1"/>
    <w:basedOn w:val="a"/>
    <w:rsid w:val="00D87B0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s1">
    <w:name w:val="s1"/>
    <w:basedOn w:val="a0"/>
    <w:rsid w:val="00D87B02"/>
  </w:style>
  <w:style w:type="character" w:customStyle="1" w:styleId="s2">
    <w:name w:val="s2"/>
    <w:basedOn w:val="a0"/>
    <w:rsid w:val="00D87B02"/>
  </w:style>
  <w:style w:type="paragraph" w:customStyle="1" w:styleId="p3">
    <w:name w:val="p3"/>
    <w:basedOn w:val="a"/>
    <w:rsid w:val="00D87B0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d">
    <w:name w:val="Balloon Text"/>
    <w:basedOn w:val="a"/>
    <w:link w:val="ae"/>
    <w:uiPriority w:val="99"/>
    <w:semiHidden/>
    <w:unhideWhenUsed/>
    <w:rsid w:val="00AF4F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4FD5"/>
    <w:rPr>
      <w:rFonts w:ascii="Tahoma" w:hAnsi="Tahoma" w:cs="Tahoma"/>
      <w:sz w:val="16"/>
      <w:szCs w:val="16"/>
    </w:rPr>
  </w:style>
  <w:style w:type="character" w:customStyle="1" w:styleId="a8">
    <w:name w:val="Абзац списка Знак"/>
    <w:aliases w:val="2 список маркированный Знак"/>
    <w:link w:val="a7"/>
    <w:uiPriority w:val="34"/>
    <w:locked/>
    <w:rsid w:val="00AF4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7B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87B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D87B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7B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7B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7B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7B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7B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7B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B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87B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D87B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7B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7B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7B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7B02"/>
    <w:rPr>
      <w:rFonts w:eastAsiaTheme="majorEastAsia" w:cstheme="majorBidi"/>
      <w:color w:val="595959" w:themeColor="text1" w:themeTint="A6"/>
    </w:rPr>
  </w:style>
  <w:style w:type="character" w:customStyle="1" w:styleId="80">
    <w:name w:val="Заголовок 8 Знак"/>
    <w:basedOn w:val="a0"/>
    <w:link w:val="8"/>
    <w:uiPriority w:val="9"/>
    <w:semiHidden/>
    <w:rsid w:val="00D87B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7B02"/>
    <w:rPr>
      <w:rFonts w:eastAsiaTheme="majorEastAsia" w:cstheme="majorBidi"/>
      <w:color w:val="272727" w:themeColor="text1" w:themeTint="D8"/>
    </w:rPr>
  </w:style>
  <w:style w:type="paragraph" w:styleId="a3">
    <w:name w:val="Title"/>
    <w:basedOn w:val="a"/>
    <w:next w:val="a"/>
    <w:link w:val="a4"/>
    <w:uiPriority w:val="10"/>
    <w:qFormat/>
    <w:rsid w:val="00D87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8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B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7B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7B02"/>
    <w:pPr>
      <w:spacing w:before="160"/>
      <w:jc w:val="center"/>
    </w:pPr>
    <w:rPr>
      <w:i/>
      <w:iCs/>
      <w:color w:val="404040" w:themeColor="text1" w:themeTint="BF"/>
    </w:rPr>
  </w:style>
  <w:style w:type="character" w:customStyle="1" w:styleId="22">
    <w:name w:val="Цитата 2 Знак"/>
    <w:basedOn w:val="a0"/>
    <w:link w:val="21"/>
    <w:uiPriority w:val="29"/>
    <w:rsid w:val="00D87B02"/>
    <w:rPr>
      <w:i/>
      <w:iCs/>
      <w:color w:val="404040" w:themeColor="text1" w:themeTint="BF"/>
    </w:rPr>
  </w:style>
  <w:style w:type="paragraph" w:styleId="a7">
    <w:name w:val="List Paragraph"/>
    <w:aliases w:val="2 список маркированный"/>
    <w:basedOn w:val="a"/>
    <w:link w:val="a8"/>
    <w:uiPriority w:val="34"/>
    <w:qFormat/>
    <w:rsid w:val="00D87B02"/>
    <w:pPr>
      <w:ind w:left="720"/>
      <w:contextualSpacing/>
    </w:pPr>
  </w:style>
  <w:style w:type="character" w:styleId="a9">
    <w:name w:val="Intense Emphasis"/>
    <w:basedOn w:val="a0"/>
    <w:uiPriority w:val="21"/>
    <w:qFormat/>
    <w:rsid w:val="00D87B02"/>
    <w:rPr>
      <w:i/>
      <w:iCs/>
      <w:color w:val="2F5496" w:themeColor="accent1" w:themeShade="BF"/>
    </w:rPr>
  </w:style>
  <w:style w:type="paragraph" w:styleId="aa">
    <w:name w:val="Intense Quote"/>
    <w:basedOn w:val="a"/>
    <w:next w:val="a"/>
    <w:link w:val="ab"/>
    <w:uiPriority w:val="30"/>
    <w:qFormat/>
    <w:rsid w:val="00D8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87B02"/>
    <w:rPr>
      <w:i/>
      <w:iCs/>
      <w:color w:val="2F5496" w:themeColor="accent1" w:themeShade="BF"/>
    </w:rPr>
  </w:style>
  <w:style w:type="character" w:styleId="ac">
    <w:name w:val="Intense Reference"/>
    <w:basedOn w:val="a0"/>
    <w:uiPriority w:val="32"/>
    <w:qFormat/>
    <w:rsid w:val="00D87B02"/>
    <w:rPr>
      <w:b/>
      <w:bCs/>
      <w:smallCaps/>
      <w:color w:val="2F5496" w:themeColor="accent1" w:themeShade="BF"/>
      <w:spacing w:val="5"/>
    </w:rPr>
  </w:style>
  <w:style w:type="paragraph" w:customStyle="1" w:styleId="p1">
    <w:name w:val="p1"/>
    <w:basedOn w:val="a"/>
    <w:rsid w:val="00D87B0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s1">
    <w:name w:val="s1"/>
    <w:basedOn w:val="a0"/>
    <w:rsid w:val="00D87B02"/>
  </w:style>
  <w:style w:type="character" w:customStyle="1" w:styleId="s2">
    <w:name w:val="s2"/>
    <w:basedOn w:val="a0"/>
    <w:rsid w:val="00D87B02"/>
  </w:style>
  <w:style w:type="paragraph" w:customStyle="1" w:styleId="p3">
    <w:name w:val="p3"/>
    <w:basedOn w:val="a"/>
    <w:rsid w:val="00D87B0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d">
    <w:name w:val="Balloon Text"/>
    <w:basedOn w:val="a"/>
    <w:link w:val="ae"/>
    <w:uiPriority w:val="99"/>
    <w:semiHidden/>
    <w:unhideWhenUsed/>
    <w:rsid w:val="00AF4F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4FD5"/>
    <w:rPr>
      <w:rFonts w:ascii="Tahoma" w:hAnsi="Tahoma" w:cs="Tahoma"/>
      <w:sz w:val="16"/>
      <w:szCs w:val="16"/>
    </w:rPr>
  </w:style>
  <w:style w:type="character" w:customStyle="1" w:styleId="a8">
    <w:name w:val="Абзац списка Знак"/>
    <w:aliases w:val="2 список маркированный Знак"/>
    <w:link w:val="a7"/>
    <w:uiPriority w:val="34"/>
    <w:locked/>
    <w:rsid w:val="00AF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Maigul Shakenova</dc:creator>
  <cp:keywords/>
  <dc:description/>
  <cp:lastModifiedBy>Malyka</cp:lastModifiedBy>
  <cp:revision>5</cp:revision>
  <dcterms:created xsi:type="dcterms:W3CDTF">2025-06-10T07:38:00Z</dcterms:created>
  <dcterms:modified xsi:type="dcterms:W3CDTF">2025-06-19T10:11:00Z</dcterms:modified>
</cp:coreProperties>
</file>